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217"/>
        <w:gridCol w:w="4252"/>
      </w:tblGrid>
      <w:tr w:rsidR="00CE27D2" w:rsidTr="00E029FF">
        <w:tblPrEx>
          <w:tblCellMar>
            <w:top w:w="0" w:type="dxa"/>
            <w:bottom w:w="0" w:type="dxa"/>
          </w:tblCellMar>
        </w:tblPrEx>
        <w:tc>
          <w:tcPr>
            <w:tcW w:w="2217" w:type="dxa"/>
          </w:tcPr>
          <w:p w:rsidR="00CE27D2" w:rsidRDefault="00527FBA" w:rsidP="00E029F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Alc</w:t>
            </w:r>
            <w:r w:rsidR="00CE27D2">
              <w:rPr>
                <w:rFonts w:cs="Arial"/>
                <w:b/>
                <w:sz w:val="16"/>
              </w:rPr>
              <w:t>ohol and Gaming</w:t>
            </w:r>
          </w:p>
          <w:p w:rsidR="00CE27D2" w:rsidRDefault="00CE27D2" w:rsidP="00E029FF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Commission of Ontario</w:t>
            </w:r>
          </w:p>
        </w:tc>
        <w:tc>
          <w:tcPr>
            <w:tcW w:w="4252" w:type="dxa"/>
          </w:tcPr>
          <w:p w:rsidR="00CE27D2" w:rsidRDefault="00CE27D2" w:rsidP="00E029FF">
            <w:pPr>
              <w:rPr>
                <w:rFonts w:cs="Arial"/>
                <w:b/>
                <w:sz w:val="16"/>
                <w:lang w:val="fr-CA"/>
              </w:rPr>
            </w:pPr>
            <w:r>
              <w:rPr>
                <w:rFonts w:cs="Arial"/>
                <w:b/>
                <w:sz w:val="16"/>
                <w:lang w:val="fr-CA"/>
              </w:rPr>
              <w:t>Commission des alcools</w:t>
            </w:r>
          </w:p>
          <w:p w:rsidR="00CE27D2" w:rsidRDefault="00CE27D2" w:rsidP="00E029FF">
            <w:pPr>
              <w:rPr>
                <w:rFonts w:cs="Arial"/>
                <w:b/>
                <w:sz w:val="16"/>
                <w:lang w:val="fr-CA"/>
              </w:rPr>
            </w:pPr>
            <w:r>
              <w:rPr>
                <w:rFonts w:cs="Arial"/>
                <w:b/>
                <w:sz w:val="16"/>
                <w:lang w:val="fr-CA"/>
              </w:rPr>
              <w:t>Et des jeux de l’Ontario</w:t>
            </w:r>
          </w:p>
          <w:p w:rsidR="00CE27D2" w:rsidRDefault="00CE27D2" w:rsidP="00E029FF">
            <w:pPr>
              <w:rPr>
                <w:rFonts w:cs="Arial"/>
                <w:b/>
                <w:sz w:val="16"/>
                <w:lang w:val="fr-CA"/>
              </w:rPr>
            </w:pPr>
          </w:p>
        </w:tc>
      </w:tr>
      <w:tr w:rsidR="00CE27D2" w:rsidTr="00E029F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17" w:type="dxa"/>
          </w:tcPr>
          <w:p w:rsidR="00CE27D2" w:rsidRDefault="00CE27D2" w:rsidP="00E029FF">
            <w:pPr>
              <w:rPr>
                <w:sz w:val="16"/>
                <w:lang w:val="fr-CA"/>
              </w:rPr>
            </w:pPr>
            <w:r>
              <w:rPr>
                <w:sz w:val="16"/>
                <w:lang w:val="fr-CA"/>
              </w:rPr>
              <w:t>90 Sheppard Avenue East</w:t>
            </w:r>
            <w:r>
              <w:rPr>
                <w:sz w:val="16"/>
                <w:lang w:val="fr-CA"/>
              </w:rPr>
              <w:br/>
              <w:t>Suite 200</w:t>
            </w:r>
            <w:r>
              <w:rPr>
                <w:sz w:val="16"/>
                <w:lang w:val="fr-CA"/>
              </w:rPr>
              <w:br/>
              <w:t>Toronto ON M2N 0A4</w:t>
            </w:r>
          </w:p>
          <w:p w:rsidR="00CE27D2" w:rsidRDefault="00CE27D2" w:rsidP="00E029FF">
            <w:pPr>
              <w:rPr>
                <w:sz w:val="16"/>
                <w:lang w:val="en-US"/>
              </w:rPr>
            </w:pPr>
          </w:p>
          <w:p w:rsidR="00CE27D2" w:rsidRDefault="00CE27D2" w:rsidP="00E029FF">
            <w:pPr>
              <w:rPr>
                <w:rFonts w:cs="Arial"/>
                <w:sz w:val="16"/>
                <w:lang w:val="fr-CA"/>
              </w:rPr>
            </w:pPr>
          </w:p>
        </w:tc>
        <w:tc>
          <w:tcPr>
            <w:tcW w:w="4252" w:type="dxa"/>
          </w:tcPr>
          <w:p w:rsidR="00CE27D2" w:rsidRDefault="00CE27D2" w:rsidP="00E029F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90, avenue Sheppard East</w:t>
            </w:r>
          </w:p>
          <w:p w:rsidR="00CE27D2" w:rsidRDefault="00CE27D2" w:rsidP="00E029F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Bureau 200</w:t>
            </w:r>
          </w:p>
          <w:p w:rsidR="00CE27D2" w:rsidRDefault="00CE27D2" w:rsidP="00E029FF">
            <w:pPr>
              <w:rPr>
                <w:rFonts w:cs="Arial"/>
                <w:sz w:val="16"/>
                <w:lang w:val="fr-CA"/>
              </w:rPr>
            </w:pPr>
            <w:r>
              <w:rPr>
                <w:sz w:val="16"/>
                <w:lang w:val="fr-CA"/>
              </w:rPr>
              <w:t>Toronto ON M2N 0A4</w:t>
            </w:r>
          </w:p>
        </w:tc>
      </w:tr>
      <w:tr w:rsidR="00CE27D2" w:rsidTr="00E029F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469" w:type="dxa"/>
            <w:gridSpan w:val="2"/>
          </w:tcPr>
          <w:p w:rsidR="00CE27D2" w:rsidRDefault="00CE27D2" w:rsidP="00E029F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Tel</w:t>
            </w:r>
            <w:proofErr w:type="gramStart"/>
            <w:r>
              <w:rPr>
                <w:sz w:val="16"/>
                <w:lang w:val="en-US"/>
              </w:rPr>
              <w:t>./</w:t>
            </w:r>
            <w:proofErr w:type="gramEnd"/>
            <w:r>
              <w:rPr>
                <w:sz w:val="16"/>
                <w:lang w:val="en-US"/>
              </w:rPr>
              <w:t>T</w:t>
            </w:r>
            <w:r w:rsidRPr="00642FED">
              <w:rPr>
                <w:sz w:val="16"/>
                <w:lang w:val="en-US"/>
              </w:rPr>
              <w:t>é</w:t>
            </w:r>
            <w:r>
              <w:rPr>
                <w:sz w:val="16"/>
                <w:lang w:val="en-US"/>
              </w:rPr>
              <w:t>l. : 416 326-8700 or/ou 1 800 522-2876 toll free in Ontario/sans fraise n Ontario</w:t>
            </w:r>
          </w:p>
        </w:tc>
      </w:tr>
    </w:tbl>
    <w:p w:rsidR="002E694B" w:rsidRDefault="003D55E6">
      <w:pPr>
        <w:pStyle w:val="Heading1"/>
      </w:pPr>
      <w:r>
        <w:rPr>
          <w:noProof/>
          <w:lang w:eastAsia="en-CA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-1541780</wp:posOffset>
                </wp:positionH>
                <wp:positionV relativeFrom="paragraph">
                  <wp:posOffset>-1168400</wp:posOffset>
                </wp:positionV>
                <wp:extent cx="7595870" cy="1045210"/>
                <wp:effectExtent l="1270" t="0" r="3810" b="4445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7D2" w:rsidRDefault="00CE27D2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755" y="0"/>
                            <a:ext cx="104711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88555" y="817245"/>
                            <a:ext cx="419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7D2" w:rsidRDefault="00CE27D2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" o:spid="_x0000_s1026" editas="canvas" style="position:absolute;margin-left:-121.4pt;margin-top:-92pt;width:598.1pt;height:82.3pt;z-index:251657728" coordsize="75958,10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958;height:10452;visibility:visible;mso-wrap-style:square">
                  <v:fill o:detectmouseclick="t"/>
                  <v:path o:connecttype="none"/>
                </v:shape>
                <v:rect id="Rectangle 5" o:spid="_x0000_s1028" style="position:absolute;width:419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CE27D2" w:rsidRDefault="00CE27D2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" o:spid="_x0000_s1029" type="#_x0000_t75" style="position:absolute;left:65487;width:10471;height:9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5EjXCAAAA2gAAAA8AAABkcnMvZG93bnJldi54bWxEj0FrwkAUhO9C/8PyhN7MxpRKSbOKLViK&#10;pxrb+yP7zAazb2N2a5J/7xYKHoeZ+YYpNqNtxZV63zhWsExSEMSV0w3XCr6Pu8ULCB+QNbaOScFE&#10;Hjbrh1mBuXYDH+hahlpECPscFZgQulxKXxmy6BPXEUfv5HqLIcq+lrrHIcJtK7M0XUmLDccFgx29&#10;G6rO5a9VUD7RuTvt9mn28XZBM122h5/nL6Ue5+P2FUSgMdzD/+1PrSCDvyvxBs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ORI1wgAAANoAAAAPAAAAAAAAAAAAAAAAAJ8C&#10;AABkcnMvZG93bnJldi54bWxQSwUGAAAAAAQABAD3AAAAjgMAAAAA&#10;">
                  <v:imagedata r:id="rId9" o:title=""/>
                </v:shape>
                <v:rect id="Rectangle 7" o:spid="_x0000_s1030" style="position:absolute;left:74885;top:8172;width:419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CE27D2" w:rsidRDefault="00CE27D2">
                        <w:r>
                          <w:rPr>
                            <w:rFonts w:ascii="Times New Roman" w:hAnsi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E694B">
        <w:t>Senior Judges Report</w:t>
      </w:r>
      <w:bookmarkStart w:id="0" w:name="_GoBack"/>
      <w:bookmarkEnd w:id="0"/>
    </w:p>
    <w:p w:rsidR="002E694B" w:rsidRDefault="002E694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450"/>
        <w:gridCol w:w="450"/>
        <w:gridCol w:w="720"/>
        <w:gridCol w:w="180"/>
        <w:gridCol w:w="1800"/>
        <w:gridCol w:w="90"/>
        <w:gridCol w:w="630"/>
        <w:gridCol w:w="630"/>
        <w:gridCol w:w="450"/>
        <w:gridCol w:w="720"/>
        <w:gridCol w:w="540"/>
        <w:gridCol w:w="1080"/>
        <w:gridCol w:w="540"/>
      </w:tblGrid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right w:val="nil"/>
            </w:tcBorders>
          </w:tcPr>
          <w:p w:rsidR="002E694B" w:rsidRDefault="002E694B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 xml:space="preserve">Name of Track     </w:t>
            </w:r>
          </w:p>
        </w:tc>
        <w:tc>
          <w:tcPr>
            <w:tcW w:w="4500" w:type="dxa"/>
            <w:gridSpan w:val="7"/>
            <w:tcBorders>
              <w:left w:val="nil"/>
              <w:right w:val="nil"/>
            </w:tcBorders>
          </w:tcPr>
          <w:p w:rsidR="002E694B" w:rsidRDefault="00D94720">
            <w:pPr>
              <w:spacing w:before="80" w:after="80"/>
            </w:pPr>
            <w:bookmarkStart w:id="1" w:name="bkTrack"/>
            <w:r>
              <w:t>Georgian Downs</w:t>
            </w:r>
            <w:bookmarkEnd w:id="1"/>
          </w:p>
        </w:tc>
        <w:tc>
          <w:tcPr>
            <w:tcW w:w="3330" w:type="dxa"/>
            <w:gridSpan w:val="5"/>
            <w:tcBorders>
              <w:left w:val="nil"/>
              <w:right w:val="single" w:sz="4" w:space="0" w:color="auto"/>
            </w:tcBorders>
          </w:tcPr>
          <w:p w:rsidR="002E694B" w:rsidRDefault="00D94720">
            <w:pPr>
              <w:spacing w:before="80" w:after="80"/>
            </w:pPr>
            <w:bookmarkStart w:id="2" w:name="bkLocation"/>
            <w:r>
              <w:t>Innisfil</w:t>
            </w:r>
            <w:bookmarkEnd w:id="2"/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1"/>
              <w:spacing w:before="80" w:after="80"/>
              <w:rPr>
                <w:rFonts w:cs="Times New Roman"/>
                <w:kern w:val="0"/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 xml:space="preserve">Date    </w:t>
            </w:r>
          </w:p>
        </w:tc>
        <w:tc>
          <w:tcPr>
            <w:tcW w:w="4500" w:type="dxa"/>
            <w:gridSpan w:val="7"/>
            <w:tcBorders>
              <w:left w:val="nil"/>
              <w:bottom w:val="single" w:sz="4" w:space="0" w:color="auto"/>
            </w:tcBorders>
          </w:tcPr>
          <w:p w:rsidR="002E694B" w:rsidRDefault="00D94720">
            <w:pPr>
              <w:pStyle w:val="Heading1"/>
              <w:spacing w:before="80" w:after="80"/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</w:pPr>
            <w:bookmarkStart w:id="3" w:name="bkDate"/>
            <w:r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  <w:t>Saturday, 1 Jun 2019</w:t>
            </w:r>
            <w:bookmarkEnd w:id="3"/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1"/>
              <w:spacing w:before="80" w:after="80"/>
              <w:rPr>
                <w:rFonts w:cs="Times New Roman"/>
                <w:kern w:val="0"/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Post Time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1"/>
              <w:spacing w:before="80" w:after="80"/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</w:pPr>
            <w:bookmarkStart w:id="4" w:name="bkTime"/>
            <w:r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  <w:t>7:15</w:t>
            </w:r>
            <w:bookmarkEnd w:id="4"/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right w:val="nil"/>
            </w:tcBorders>
          </w:tcPr>
          <w:p w:rsidR="002E694B" w:rsidRDefault="002E694B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Weather  </w:t>
            </w:r>
          </w:p>
        </w:tc>
        <w:tc>
          <w:tcPr>
            <w:tcW w:w="783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spacing w:before="80" w:after="80"/>
            </w:pPr>
            <w:bookmarkStart w:id="5" w:name="bkTemp"/>
            <w:bookmarkStart w:id="6" w:name="bkWeather"/>
            <w:bookmarkEnd w:id="5"/>
            <w:r>
              <w:t>Race 1 - 10: Overcast (Temp: 16 deg. C)</w:t>
            </w:r>
            <w:bookmarkEnd w:id="6"/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1"/>
              <w:spacing w:before="80" w:after="80"/>
              <w:rPr>
                <w:rFonts w:cs="Times New Roman"/>
                <w:kern w:val="0"/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Track Condition</w:t>
            </w:r>
          </w:p>
        </w:tc>
        <w:tc>
          <w:tcPr>
            <w:tcW w:w="783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467433">
            <w:pPr>
              <w:spacing w:before="80" w:after="80"/>
              <w:ind w:right="-288"/>
            </w:pPr>
            <w:bookmarkStart w:id="7" w:name="bkTrackCond"/>
            <w:r>
              <w:t xml:space="preserve">Race 1 - 10: Fast (Variant 1 </w:t>
            </w:r>
            <w:r w:rsidR="00D94720">
              <w:t xml:space="preserve">secs)  </w:t>
            </w:r>
            <w:bookmarkEnd w:id="7"/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1"/>
              <w:spacing w:before="80" w:after="80"/>
              <w:rPr>
                <w:rFonts w:cs="Times New Roman"/>
                <w:kern w:val="0"/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No of Races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</w:tcBorders>
          </w:tcPr>
          <w:p w:rsidR="002E694B" w:rsidRDefault="00D94720">
            <w:pPr>
              <w:pStyle w:val="Heading1"/>
              <w:spacing w:before="80" w:after="80"/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</w:pPr>
            <w:bookmarkStart w:id="8" w:name="bkNoRaces"/>
            <w:r>
              <w:rPr>
                <w:rFonts w:cs="Times New Roman"/>
                <w:b w:val="0"/>
                <w:bCs w:val="0"/>
                <w:kern w:val="0"/>
                <w:sz w:val="22"/>
                <w:szCs w:val="24"/>
              </w:rPr>
              <w:t>1</w:t>
            </w:r>
            <w:bookmarkEnd w:id="8"/>
          </w:p>
        </w:tc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spacing w:before="80" w:after="80"/>
              <w:ind w:right="-288"/>
              <w:rPr>
                <w:b/>
                <w:bCs/>
              </w:rPr>
            </w:pPr>
            <w:r>
              <w:rPr>
                <w:b/>
                <w:bCs/>
              </w:rPr>
              <w:t xml:space="preserve">Number of qualifying races 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2E694B" w:rsidRDefault="00D94720">
            <w:pPr>
              <w:spacing w:before="80" w:after="80"/>
              <w:ind w:right="-288"/>
            </w:pPr>
            <w:bookmarkStart w:id="9" w:name="bkQualRaces"/>
            <w:r>
              <w:t>1</w:t>
            </w:r>
            <w:bookmarkEnd w:id="9"/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 xml:space="preserve">Total Entries 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spacing w:before="80" w:after="80"/>
              <w:rPr>
                <w:lang w:val="fr-CA"/>
              </w:rPr>
            </w:pPr>
            <w:bookmarkStart w:id="10" w:name="bkTotalEntries"/>
            <w:r>
              <w:rPr>
                <w:lang w:val="fr-CA"/>
              </w:rPr>
              <w:t>82</w:t>
            </w:r>
            <w:bookmarkEnd w:id="10"/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Mutual Handle</w:t>
            </w:r>
          </w:p>
        </w:tc>
        <w:tc>
          <w:tcPr>
            <w:tcW w:w="783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6511B7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bookmarkStart w:id="11" w:name="bkMutualHandle"/>
            <w:bookmarkEnd w:id="11"/>
            <w:r>
              <w:t>$ 91,018</w:t>
            </w:r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Contact </w:t>
            </w:r>
            <w:r>
              <w:rPr>
                <w:b w:val="0"/>
                <w:bCs w:val="0"/>
                <w:sz w:val="16"/>
              </w:rPr>
              <w:br/>
              <w:t xml:space="preserve">Vet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4"/>
              <w:rPr>
                <w:b w:val="0"/>
                <w:bCs w:val="0"/>
                <w:sz w:val="16"/>
              </w:rPr>
            </w:pPr>
            <w:bookmarkStart w:id="12" w:name="bkVet"/>
            <w:r>
              <w:rPr>
                <w:b w:val="0"/>
                <w:bCs w:val="0"/>
                <w:sz w:val="16"/>
              </w:rPr>
              <w:t xml:space="preserve"> </w:t>
            </w:r>
            <w:bookmarkEnd w:id="12"/>
            <w:r w:rsidR="00307452">
              <w:rPr>
                <w:b w:val="0"/>
                <w:bCs w:val="0"/>
                <w:sz w:val="16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Paddock Meeting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4"/>
              <w:rPr>
                <w:b w:val="0"/>
                <w:bCs w:val="0"/>
                <w:sz w:val="16"/>
              </w:rPr>
            </w:pPr>
            <w:bookmarkStart w:id="13" w:name="bkPaddock"/>
            <w:r>
              <w:rPr>
                <w:b w:val="0"/>
                <w:bCs w:val="0"/>
                <w:sz w:val="16"/>
              </w:rPr>
              <w:t xml:space="preserve"> </w:t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Track </w:t>
            </w:r>
            <w:r>
              <w:rPr>
                <w:b w:val="0"/>
                <w:bCs w:val="0"/>
                <w:sz w:val="16"/>
              </w:rPr>
              <w:br/>
              <w:t>Maintenance Meeting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4"/>
              <w:rPr>
                <w:b w:val="0"/>
                <w:bCs w:val="0"/>
                <w:sz w:val="16"/>
              </w:rPr>
            </w:pPr>
            <w:bookmarkStart w:id="14" w:name="bkMaint"/>
            <w:r>
              <w:rPr>
                <w:b w:val="0"/>
                <w:bCs w:val="0"/>
                <w:sz w:val="16"/>
              </w:rPr>
              <w:t xml:space="preserve"> </w:t>
            </w:r>
            <w:bookmarkEnd w:id="14"/>
            <w:r w:rsidR="00307452">
              <w:rPr>
                <w:b w:val="0"/>
                <w:bCs w:val="0"/>
                <w:sz w:val="16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Investigator </w:t>
            </w:r>
            <w:r>
              <w:rPr>
                <w:b w:val="0"/>
                <w:bCs w:val="0"/>
                <w:sz w:val="16"/>
              </w:rPr>
              <w:br/>
              <w:t>Visit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4"/>
              <w:rPr>
                <w:b w:val="0"/>
                <w:bCs w:val="0"/>
                <w:sz w:val="16"/>
              </w:rPr>
            </w:pPr>
            <w:bookmarkStart w:id="15" w:name="bkInvestigator"/>
            <w:r>
              <w:rPr>
                <w:b w:val="0"/>
                <w:bCs w:val="0"/>
                <w:sz w:val="16"/>
              </w:rPr>
              <w:t xml:space="preserve"> </w:t>
            </w:r>
            <w:bookmarkEnd w:id="15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694B" w:rsidRDefault="002E694B">
            <w:pPr>
              <w:pStyle w:val="Heading4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Outgoing Senior </w:t>
            </w:r>
            <w:r>
              <w:rPr>
                <w:b w:val="0"/>
                <w:bCs w:val="0"/>
                <w:sz w:val="16"/>
              </w:rPr>
              <w:br/>
              <w:t>Judge Update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94B" w:rsidRDefault="00D94720">
            <w:pPr>
              <w:pStyle w:val="Heading4"/>
              <w:rPr>
                <w:b w:val="0"/>
                <w:bCs w:val="0"/>
                <w:sz w:val="16"/>
              </w:rPr>
            </w:pPr>
            <w:bookmarkStart w:id="16" w:name="bkOutgoingUpdate"/>
            <w:r>
              <w:rPr>
                <w:b w:val="0"/>
                <w:bCs w:val="0"/>
                <w:sz w:val="16"/>
              </w:rPr>
              <w:t xml:space="preserve"> </w:t>
            </w:r>
            <w:bookmarkEnd w:id="16"/>
          </w:p>
        </w:tc>
      </w:tr>
    </w:tbl>
    <w:p w:rsidR="002E694B" w:rsidRDefault="002E694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3442"/>
        <w:gridCol w:w="3160"/>
      </w:tblGrid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8" w:type="dxa"/>
            <w:tcBorders>
              <w:bottom w:val="nil"/>
            </w:tcBorders>
          </w:tcPr>
          <w:p w:rsidR="002E694B" w:rsidRDefault="002E694B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Senior Judge</w:t>
            </w:r>
          </w:p>
        </w:tc>
        <w:tc>
          <w:tcPr>
            <w:tcW w:w="3442" w:type="dxa"/>
            <w:tcBorders>
              <w:bottom w:val="nil"/>
            </w:tcBorders>
          </w:tcPr>
          <w:p w:rsidR="002E694B" w:rsidRDefault="002E694B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Associate Judge</w:t>
            </w:r>
          </w:p>
        </w:tc>
        <w:tc>
          <w:tcPr>
            <w:tcW w:w="3160" w:type="dxa"/>
            <w:tcBorders>
              <w:bottom w:val="nil"/>
            </w:tcBorders>
          </w:tcPr>
          <w:p w:rsidR="002E694B" w:rsidRDefault="002E694B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Associate Judge</w:t>
            </w:r>
          </w:p>
        </w:tc>
      </w:tr>
      <w:tr w:rsidR="002E6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8" w:type="dxa"/>
            <w:tcBorders>
              <w:top w:val="nil"/>
            </w:tcBorders>
          </w:tcPr>
          <w:p w:rsidR="002E694B" w:rsidRDefault="00D94720">
            <w:pPr>
              <w:spacing w:before="80" w:after="80"/>
            </w:pPr>
            <w:bookmarkStart w:id="17" w:name="bkJudge1"/>
            <w:r>
              <w:t>Fraleigh, Chuck</w:t>
            </w:r>
            <w:bookmarkEnd w:id="17"/>
          </w:p>
        </w:tc>
        <w:tc>
          <w:tcPr>
            <w:tcW w:w="3442" w:type="dxa"/>
            <w:tcBorders>
              <w:top w:val="nil"/>
            </w:tcBorders>
          </w:tcPr>
          <w:p w:rsidR="002E694B" w:rsidRDefault="00D94720">
            <w:pPr>
              <w:spacing w:before="80" w:after="80"/>
            </w:pPr>
            <w:bookmarkStart w:id="18" w:name="bkJudge2"/>
            <w:r>
              <w:t>Counsell, Kelly</w:t>
            </w:r>
            <w:bookmarkEnd w:id="18"/>
          </w:p>
        </w:tc>
        <w:tc>
          <w:tcPr>
            <w:tcW w:w="3160" w:type="dxa"/>
            <w:tcBorders>
              <w:top w:val="nil"/>
            </w:tcBorders>
          </w:tcPr>
          <w:p w:rsidR="002E694B" w:rsidRDefault="00D94720">
            <w:pPr>
              <w:spacing w:before="80" w:after="80"/>
            </w:pPr>
            <w:bookmarkStart w:id="19" w:name="bkJudge3"/>
            <w:r>
              <w:t>Bill Fines</w:t>
            </w:r>
            <w:bookmarkEnd w:id="19"/>
          </w:p>
        </w:tc>
      </w:tr>
    </w:tbl>
    <w:p w:rsidR="002E694B" w:rsidRDefault="002E694B">
      <w:pPr>
        <w:pStyle w:val="Heading1"/>
        <w:pBdr>
          <w:bottom w:val="single" w:sz="4" w:space="1" w:color="auto"/>
        </w:pBdr>
        <w:ind w:right="-540"/>
        <w:rPr>
          <w:rFonts w:cs="Times New Roman"/>
          <w:b w:val="0"/>
          <w:bCs w:val="0"/>
          <w:kern w:val="0"/>
          <w:sz w:val="18"/>
          <w:szCs w:val="24"/>
        </w:rPr>
      </w:pPr>
      <w:r>
        <w:rPr>
          <w:rFonts w:cs="Times New Roman"/>
          <w:kern w:val="0"/>
          <w:sz w:val="18"/>
          <w:szCs w:val="24"/>
        </w:rPr>
        <w:t xml:space="preserve">Report on day’s events: </w:t>
      </w:r>
      <w:r>
        <w:rPr>
          <w:rFonts w:cs="Times New Roman"/>
          <w:kern w:val="0"/>
          <w:sz w:val="18"/>
          <w:szCs w:val="24"/>
        </w:rPr>
        <w:br/>
      </w:r>
      <w:r>
        <w:rPr>
          <w:rFonts w:cs="Times New Roman"/>
          <w:b w:val="0"/>
          <w:bCs w:val="0"/>
          <w:kern w:val="0"/>
          <w:sz w:val="16"/>
          <w:szCs w:val="24"/>
        </w:rPr>
        <w:t>(Accidents, claims, fines and/or suspensions, objections and/or disqualifications, refunds and any other pertinent incidents</w:t>
      </w:r>
      <w:proofErr w:type="gramStart"/>
      <w:r>
        <w:rPr>
          <w:rFonts w:cs="Times New Roman"/>
          <w:b w:val="0"/>
          <w:bCs w:val="0"/>
          <w:kern w:val="0"/>
          <w:sz w:val="16"/>
          <w:szCs w:val="24"/>
        </w:rPr>
        <w:t xml:space="preserve">) </w:t>
      </w:r>
      <w:r>
        <w:rPr>
          <w:rFonts w:cs="Times New Roman"/>
          <w:b w:val="0"/>
          <w:bCs w:val="0"/>
          <w:kern w:val="0"/>
          <w:sz w:val="18"/>
          <w:szCs w:val="24"/>
        </w:rPr>
        <w:t xml:space="preserve"> ….</w:t>
      </w:r>
      <w:proofErr w:type="gramEnd"/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9900"/>
      </w:tblGrid>
      <w:tr w:rsidR="002E694B">
        <w:tblPrEx>
          <w:tblCellMar>
            <w:top w:w="0" w:type="dxa"/>
            <w:bottom w:w="0" w:type="dxa"/>
          </w:tblCellMar>
        </w:tblPrEx>
        <w:tc>
          <w:tcPr>
            <w:tcW w:w="9900" w:type="dxa"/>
          </w:tcPr>
          <w:p w:rsidR="00D94720" w:rsidRDefault="00D94720">
            <w:pPr>
              <w:rPr>
                <w:sz w:val="26"/>
              </w:rPr>
            </w:pPr>
            <w:bookmarkStart w:id="20" w:name="bkReport"/>
            <w:r>
              <w:rPr>
                <w:sz w:val="26"/>
              </w:rPr>
              <w:t>Office</w:t>
            </w: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  <w:r>
              <w:rPr>
                <w:sz w:val="26"/>
              </w:rPr>
              <w:t>Delay in qualifiers  - we will be in communication with HO</w:t>
            </w:r>
          </w:p>
          <w:p w:rsidR="00307452" w:rsidRDefault="00307452">
            <w:pPr>
              <w:rPr>
                <w:sz w:val="26"/>
              </w:rPr>
            </w:pPr>
          </w:p>
          <w:p w:rsidR="00307452" w:rsidRDefault="00307452">
            <w:pPr>
              <w:rPr>
                <w:sz w:val="26"/>
              </w:rPr>
            </w:pPr>
            <w:r>
              <w:rPr>
                <w:sz w:val="26"/>
              </w:rPr>
              <w:t>No call from Marc St Louis</w:t>
            </w: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  <w:r>
              <w:rPr>
                <w:sz w:val="26"/>
              </w:rPr>
              <w:t>Races</w:t>
            </w: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  <w:r>
              <w:rPr>
                <w:sz w:val="26"/>
              </w:rPr>
              <w:t>1.</w:t>
            </w:r>
            <w:r w:rsidR="00467433">
              <w:rPr>
                <w:sz w:val="26"/>
              </w:rPr>
              <w:t>clear</w:t>
            </w:r>
          </w:p>
          <w:p w:rsidR="00467433" w:rsidRDefault="00467433">
            <w:pPr>
              <w:rPr>
                <w:sz w:val="26"/>
              </w:rPr>
            </w:pPr>
          </w:p>
          <w:p w:rsidR="00467433" w:rsidRDefault="00467433">
            <w:pPr>
              <w:rPr>
                <w:sz w:val="26"/>
              </w:rPr>
            </w:pPr>
            <w:r>
              <w:rPr>
                <w:sz w:val="26"/>
              </w:rPr>
              <w:t>2.</w:t>
            </w:r>
            <w:r w:rsidR="002E4EDA">
              <w:rPr>
                <w:sz w:val="26"/>
              </w:rPr>
              <w:t>clear</w:t>
            </w:r>
          </w:p>
          <w:p w:rsidR="002E4EDA" w:rsidRDefault="002E4EDA">
            <w:pPr>
              <w:rPr>
                <w:sz w:val="26"/>
              </w:rPr>
            </w:pPr>
          </w:p>
          <w:p w:rsidR="002E4EDA" w:rsidRDefault="002E4EDA">
            <w:pPr>
              <w:rPr>
                <w:sz w:val="26"/>
              </w:rPr>
            </w:pPr>
            <w:r>
              <w:rPr>
                <w:sz w:val="26"/>
              </w:rPr>
              <w:t>3.</w:t>
            </w:r>
            <w:r w:rsidR="00A73FC5">
              <w:rPr>
                <w:sz w:val="26"/>
              </w:rPr>
              <w:t>clear</w:t>
            </w:r>
          </w:p>
          <w:p w:rsidR="00A73FC5" w:rsidRDefault="00A73FC5">
            <w:pPr>
              <w:rPr>
                <w:sz w:val="26"/>
              </w:rPr>
            </w:pPr>
          </w:p>
          <w:p w:rsidR="00A73FC5" w:rsidRDefault="00A73FC5">
            <w:pPr>
              <w:rPr>
                <w:sz w:val="26"/>
              </w:rPr>
            </w:pPr>
            <w:r>
              <w:rPr>
                <w:sz w:val="26"/>
              </w:rPr>
              <w:t>4.</w:t>
            </w:r>
            <w:r w:rsidR="000D060A">
              <w:rPr>
                <w:sz w:val="26"/>
              </w:rPr>
              <w:t>clear</w:t>
            </w:r>
          </w:p>
          <w:p w:rsidR="000D060A" w:rsidRDefault="000D060A">
            <w:pPr>
              <w:rPr>
                <w:sz w:val="26"/>
              </w:rPr>
            </w:pPr>
          </w:p>
          <w:p w:rsidR="000D060A" w:rsidRDefault="000D060A">
            <w:pPr>
              <w:rPr>
                <w:sz w:val="26"/>
              </w:rPr>
            </w:pPr>
            <w:r>
              <w:rPr>
                <w:sz w:val="26"/>
              </w:rPr>
              <w:t>5.</w:t>
            </w:r>
            <w:r w:rsidR="006166D8">
              <w:rPr>
                <w:sz w:val="26"/>
              </w:rPr>
              <w:t xml:space="preserve"> Luke S Armstrong # 4 </w:t>
            </w:r>
            <w:r w:rsidR="000F661F">
              <w:rPr>
                <w:sz w:val="26"/>
              </w:rPr>
              <w:t xml:space="preserve">will be in </w:t>
            </w:r>
            <w:r w:rsidR="006166D8">
              <w:rPr>
                <w:sz w:val="26"/>
              </w:rPr>
              <w:t xml:space="preserve">next week to review this race  </w:t>
            </w:r>
          </w:p>
          <w:p w:rsidR="001D1404" w:rsidRDefault="001D1404">
            <w:pPr>
              <w:rPr>
                <w:sz w:val="26"/>
              </w:rPr>
            </w:pPr>
          </w:p>
          <w:p w:rsidR="001D1404" w:rsidRDefault="001D1404">
            <w:pPr>
              <w:rPr>
                <w:sz w:val="26"/>
              </w:rPr>
            </w:pPr>
            <w:r>
              <w:rPr>
                <w:sz w:val="26"/>
              </w:rPr>
              <w:t>6.</w:t>
            </w:r>
            <w:r w:rsidR="006166D8">
              <w:rPr>
                <w:sz w:val="26"/>
              </w:rPr>
              <w:t>clear</w:t>
            </w:r>
          </w:p>
          <w:p w:rsidR="006166D8" w:rsidRDefault="006166D8">
            <w:pPr>
              <w:rPr>
                <w:sz w:val="26"/>
              </w:rPr>
            </w:pPr>
          </w:p>
          <w:p w:rsidR="006166D8" w:rsidRDefault="006166D8">
            <w:pPr>
              <w:rPr>
                <w:sz w:val="26"/>
              </w:rPr>
            </w:pPr>
            <w:r>
              <w:rPr>
                <w:sz w:val="26"/>
              </w:rPr>
              <w:t>7.</w:t>
            </w:r>
            <w:r w:rsidR="00B93FCE">
              <w:rPr>
                <w:sz w:val="26"/>
              </w:rPr>
              <w:t xml:space="preserve"> clear</w:t>
            </w:r>
          </w:p>
          <w:p w:rsidR="00B93FCE" w:rsidRDefault="00B93FCE">
            <w:pPr>
              <w:rPr>
                <w:sz w:val="26"/>
              </w:rPr>
            </w:pPr>
          </w:p>
          <w:p w:rsidR="00B93FCE" w:rsidRDefault="00B93F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8. </w:t>
            </w:r>
            <w:r w:rsidR="0089253F">
              <w:rPr>
                <w:sz w:val="26"/>
              </w:rPr>
              <w:t>clear</w:t>
            </w:r>
          </w:p>
          <w:p w:rsidR="0089253F" w:rsidRDefault="0089253F">
            <w:pPr>
              <w:rPr>
                <w:sz w:val="26"/>
              </w:rPr>
            </w:pPr>
          </w:p>
          <w:p w:rsidR="003A7AF0" w:rsidRDefault="0089253F">
            <w:pPr>
              <w:rPr>
                <w:sz w:val="26"/>
              </w:rPr>
            </w:pPr>
            <w:r>
              <w:rPr>
                <w:sz w:val="26"/>
              </w:rPr>
              <w:t xml:space="preserve">9. </w:t>
            </w:r>
            <w:r w:rsidR="009A3EB9">
              <w:rPr>
                <w:sz w:val="26"/>
              </w:rPr>
              <w:t xml:space="preserve"> Spoke to the starter about the starting gate.</w:t>
            </w:r>
          </w:p>
          <w:p w:rsidR="003A7AF0" w:rsidRDefault="003A7AF0">
            <w:pPr>
              <w:rPr>
                <w:sz w:val="26"/>
              </w:rPr>
            </w:pPr>
            <w:r>
              <w:rPr>
                <w:sz w:val="26"/>
              </w:rPr>
              <w:t>All horses were in position and inside the fair start pole</w:t>
            </w:r>
          </w:p>
          <w:p w:rsidR="0089253F" w:rsidRDefault="003A7AF0">
            <w:pPr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9A3EB9">
              <w:rPr>
                <w:sz w:val="26"/>
              </w:rPr>
              <w:t>B</w:t>
            </w:r>
            <w:r w:rsidR="0089253F">
              <w:rPr>
                <w:sz w:val="26"/>
              </w:rPr>
              <w:t>reathalyser re test</w:t>
            </w:r>
          </w:p>
          <w:p w:rsidR="0089253F" w:rsidRDefault="0089253F">
            <w:pPr>
              <w:rPr>
                <w:sz w:val="26"/>
              </w:rPr>
            </w:pPr>
          </w:p>
          <w:p w:rsidR="0089253F" w:rsidRDefault="0089253F">
            <w:pPr>
              <w:rPr>
                <w:sz w:val="26"/>
              </w:rPr>
            </w:pPr>
            <w:r>
              <w:rPr>
                <w:sz w:val="26"/>
              </w:rPr>
              <w:t>10.</w:t>
            </w:r>
            <w:r w:rsidR="006511B7">
              <w:rPr>
                <w:sz w:val="26"/>
              </w:rPr>
              <w:t>clear</w:t>
            </w: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</w:p>
          <w:p w:rsidR="00D94720" w:rsidRDefault="00D94720">
            <w:pPr>
              <w:rPr>
                <w:sz w:val="26"/>
              </w:rPr>
            </w:pPr>
            <w:r>
              <w:rPr>
                <w:sz w:val="26"/>
              </w:rPr>
              <w:t xml:space="preserve">Claim </w:t>
            </w:r>
          </w:p>
          <w:p w:rsidR="00D94720" w:rsidRDefault="00D94720">
            <w:pPr>
              <w:rPr>
                <w:sz w:val="26"/>
              </w:rPr>
            </w:pPr>
          </w:p>
          <w:p w:rsidR="002E694B" w:rsidRDefault="00307452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Hopetobefirst</w:t>
            </w:r>
            <w:proofErr w:type="spellEnd"/>
            <w:r>
              <w:rPr>
                <w:sz w:val="26"/>
              </w:rPr>
              <w:t xml:space="preserve"> (2</w:t>
            </w:r>
            <w:r w:rsidR="00D94720">
              <w:rPr>
                <w:sz w:val="26"/>
              </w:rPr>
              <w:t>) ow Dale Betts tr Jason Mitchell - $8500</w:t>
            </w:r>
            <w:bookmarkEnd w:id="20"/>
          </w:p>
          <w:p w:rsidR="0089253F" w:rsidRDefault="0089253F">
            <w:pPr>
              <w:rPr>
                <w:sz w:val="26"/>
              </w:rPr>
            </w:pPr>
          </w:p>
          <w:p w:rsidR="0089253F" w:rsidRDefault="0089253F">
            <w:pPr>
              <w:rPr>
                <w:sz w:val="26"/>
              </w:rPr>
            </w:pPr>
            <w:r>
              <w:rPr>
                <w:sz w:val="26"/>
              </w:rPr>
              <w:t xml:space="preserve">10 A Yankee </w:t>
            </w:r>
            <w:proofErr w:type="spellStart"/>
            <w:r>
              <w:rPr>
                <w:sz w:val="26"/>
              </w:rPr>
              <w:t>Feelin</w:t>
            </w:r>
            <w:proofErr w:type="spellEnd"/>
            <w:r>
              <w:rPr>
                <w:sz w:val="26"/>
              </w:rPr>
              <w:t xml:space="preserve"> (1) ow tr Stewart Mc Queen - $7000</w:t>
            </w:r>
          </w:p>
        </w:tc>
      </w:tr>
    </w:tbl>
    <w:p w:rsidR="002E694B" w:rsidRDefault="002E694B">
      <w:pPr>
        <w:pStyle w:val="Header"/>
        <w:tabs>
          <w:tab w:val="clear" w:pos="4320"/>
          <w:tab w:val="clear" w:pos="8640"/>
        </w:tabs>
      </w:pPr>
    </w:p>
    <w:sectPr w:rsidR="002E694B">
      <w:headerReference w:type="default" r:id="rId10"/>
      <w:pgSz w:w="12240" w:h="15840" w:code="1"/>
      <w:pgMar w:top="720" w:right="1440" w:bottom="5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25" w:rsidRDefault="006A3625">
      <w:r>
        <w:separator/>
      </w:r>
    </w:p>
  </w:endnote>
  <w:endnote w:type="continuationSeparator" w:id="0">
    <w:p w:rsidR="006A3625" w:rsidRDefault="006A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25" w:rsidRDefault="006A3625">
      <w:r>
        <w:separator/>
      </w:r>
    </w:p>
  </w:footnote>
  <w:footnote w:type="continuationSeparator" w:id="0">
    <w:p w:rsidR="006A3625" w:rsidRDefault="006A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4B" w:rsidRDefault="002E694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3D55E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A3E"/>
    <w:multiLevelType w:val="hybridMultilevel"/>
    <w:tmpl w:val="D9D438CE"/>
    <w:lvl w:ilvl="0" w:tplc="4CC49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1086"/>
    <w:multiLevelType w:val="hybridMultilevel"/>
    <w:tmpl w:val="A81EF11A"/>
    <w:lvl w:ilvl="0" w:tplc="EBAA967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20"/>
    <w:rsid w:val="00087D6C"/>
    <w:rsid w:val="000D060A"/>
    <w:rsid w:val="000F661F"/>
    <w:rsid w:val="00157050"/>
    <w:rsid w:val="001756CB"/>
    <w:rsid w:val="001C3662"/>
    <w:rsid w:val="001D1404"/>
    <w:rsid w:val="00203442"/>
    <w:rsid w:val="002E4EDA"/>
    <w:rsid w:val="002E694B"/>
    <w:rsid w:val="00307452"/>
    <w:rsid w:val="003A7AF0"/>
    <w:rsid w:val="003D55E6"/>
    <w:rsid w:val="003F33BA"/>
    <w:rsid w:val="00467433"/>
    <w:rsid w:val="00527FBA"/>
    <w:rsid w:val="006166D8"/>
    <w:rsid w:val="006511B7"/>
    <w:rsid w:val="00661909"/>
    <w:rsid w:val="00690C9F"/>
    <w:rsid w:val="006A3625"/>
    <w:rsid w:val="007F04F3"/>
    <w:rsid w:val="00875EBA"/>
    <w:rsid w:val="0089253F"/>
    <w:rsid w:val="008F5257"/>
    <w:rsid w:val="009A3EB9"/>
    <w:rsid w:val="00A73FC5"/>
    <w:rsid w:val="00A95768"/>
    <w:rsid w:val="00B93FCE"/>
    <w:rsid w:val="00BE27EE"/>
    <w:rsid w:val="00C235C2"/>
    <w:rsid w:val="00CE27D2"/>
    <w:rsid w:val="00D94720"/>
    <w:rsid w:val="00DA69F6"/>
    <w:rsid w:val="00E029FF"/>
    <w:rsid w:val="00EB3B22"/>
    <w:rsid w:val="00EF4117"/>
    <w:rsid w:val="00F23BE4"/>
    <w:rsid w:val="00F91E23"/>
    <w:rsid w:val="00FD0F61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1727-CB45-4B56-87EA-A68DEA2C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80" w:after="80"/>
      <w:outlineLvl w:val="3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spacing w:before="120" w:after="40"/>
      <w:outlineLvl w:val="5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ullet">
    <w:name w:val="Bullet"/>
    <w:basedOn w:val="Normal"/>
    <w:pPr>
      <w:numPr>
        <w:numId w:val="2"/>
      </w:numPr>
      <w:spacing w:after="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B3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C\ORCReports\Templates\Senior%20Judges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F2DE-53CC-4AC3-BF44-01A5BB4C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 Judges Report.dot</Template>
  <TotalTime>1</TotalTime>
  <Pages>2</Pages>
  <Words>252</Words>
  <Characters>1220</Characters>
  <Application>Microsoft Office Word</Application>
  <DocSecurity>0</DocSecurity>
  <Lines>110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Judges Report</vt:lpstr>
    </vt:vector>
  </TitlesOfParts>
  <Company>Ontario Racing Commission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Judges Report</dc:title>
  <dc:subject/>
  <dc:creator>Fraleigh, Chuck (AGCO)</dc:creator>
  <cp:keywords/>
  <dc:description/>
  <cp:lastModifiedBy>Brinen, Susan (AGCO)</cp:lastModifiedBy>
  <cp:revision>2</cp:revision>
  <cp:lastPrinted>2002-05-22T18:03:00Z</cp:lastPrinted>
  <dcterms:created xsi:type="dcterms:W3CDTF">2019-06-02T13:54:00Z</dcterms:created>
  <dcterms:modified xsi:type="dcterms:W3CDTF">2019-06-02T13:54:00Z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Name">
    <vt:lpwstr>SJR</vt:lpwstr>
  </property>
  <property fmtid="{D5CDD505-2E9C-101B-9397-08002B2CF9AE}" pid="3" name="TypeSubFolder">
    <vt:lpwstr>SeniorJudgesReport</vt:lpwstr>
  </property>
</Properties>
</file>